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(edu-swap.com/fr/blog/page-de-garde-memoire-pfe). Remplace le texte surligné entre crochets, puis supprime les consignes en gris, dont celle-ci.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[Logo de l'établissement]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[Université ou école]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[Faculté ou école]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[Département]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</w:rPr>
        <w:t xml:space="preserve">Filière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la filière]</w:t>
      </w:r>
    </w:p>
    <w:p>
      <w:pPr>
        <w:pBdr>
          <w:bottom w:val="single" w:color="000000" w:sz="6" w:space="1"/>
        </w:pBdr>
        <w:spacing w:after="240"/>
      </w:pPr>
    </w:p>
    <w:p/>
    <w:p/>
    <w:p/>
    <w:p/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PROJET DE FIN D'ÉTUDES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en vue de l'obtention de la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[Licence / du Master]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[spécialité]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36"/>
          <w:szCs w:val="36"/>
          <w:highlight w:val="yellow"/>
          <w:highlightCs w:val="yellow"/>
        </w:rPr>
        <w:t xml:space="preserve">[Titre du travail : précis, en une ou deux lignes]</w:t>
      </w:r>
    </w:p>
    <w:p>
      <w:pPr>
        <w:spacing w:after="900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  <w:highlight w:val="yellow"/>
          <w:highlightCs w:val="yellow"/>
        </w:rPr>
        <w:t xml:space="preserve">[Sous-titre éventuel : cas de l'entreprise X]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Réalisé par 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Encadré par : Pr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Tuteur en entreprise : M.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[Entreprise]</w:t>
      </w:r>
    </w:p>
    <w:p/>
    <w:p/>
    <w:p/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Soutenu le </w:t>
      </w:r>
      <w:r>
        <w:rPr>
          <w:rFonts w:ascii="Times New Roman" w:cs="Times New Roman" w:eastAsia="Times New Roman" w:hAnsi="Times New Roman"/>
          <w:i/>
          <w:iCs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  <w:i/>
          <w:iCs/>
        </w:rPr>
        <w:t xml:space="preserve"> devant le jury composé de :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président(e)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examinateur(trice)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encadrant(e)</w:t>
      </w:r>
    </w:p>
    <w:p>
      <w:pPr>
        <w:pBdr>
          <w:bottom w:val="single" w:color="000000" w:sz="6" w:space="1"/>
        </w:pBdr>
        <w:spacing w:after="240"/>
      </w:pP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Année universitaire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[2026-2027]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page-de-garde-pfe.docx</dc:title>
  <dc:creator>Edu Swap</dc:creator>
  <cp:lastModifiedBy>Un-named</cp:lastModifiedBy>
  <cp:revision>1</cp:revision>
  <dcterms:created xsi:type="dcterms:W3CDTF">2026-10-12T16:13:46.096Z</dcterms:created>
  <dcterms:modified xsi:type="dcterms:W3CDTF">2026-10-12T16:13:46.096Z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